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7255BD" w14:textId="1CCF2A7D" w:rsidR="000B22F6" w:rsidRPr="00FD4C8C" w:rsidRDefault="00817535" w:rsidP="00FD4C8C">
      <w:pPr>
        <w:rPr>
          <w:rFonts w:ascii="Calibri" w:hAnsi="Calibri" w:cs="Calibri"/>
          <w:b/>
          <w:sz w:val="36"/>
          <w:szCs w:val="36"/>
        </w:rPr>
      </w:pPr>
      <w:bookmarkStart w:id="0" w:name="_GoBack"/>
      <w:bookmarkEnd w:id="0"/>
      <w:r w:rsidRPr="00FD4C8C">
        <w:rPr>
          <w:rFonts w:ascii="Calibri" w:hAnsi="Calibri" w:cs="Calibri"/>
          <w:b/>
          <w:sz w:val="36"/>
          <w:szCs w:val="36"/>
        </w:rPr>
        <w:t>Zał. nr 5</w:t>
      </w:r>
      <w:r w:rsidR="00670321">
        <w:rPr>
          <w:rFonts w:ascii="Calibri" w:hAnsi="Calibri" w:cs="Calibri"/>
          <w:b/>
          <w:sz w:val="36"/>
          <w:szCs w:val="36"/>
        </w:rPr>
        <w:t>.</w:t>
      </w:r>
      <w:r w:rsidRPr="00FD4C8C">
        <w:rPr>
          <w:rFonts w:ascii="Calibri" w:hAnsi="Calibri" w:cs="Calibri"/>
          <w:b/>
          <w:sz w:val="36"/>
          <w:szCs w:val="36"/>
        </w:rPr>
        <w:t xml:space="preserve"> „</w:t>
      </w:r>
      <w:r w:rsidR="000B22F6" w:rsidRPr="00FD4C8C">
        <w:rPr>
          <w:rFonts w:ascii="Calibri" w:hAnsi="Calibri" w:cs="Calibri"/>
          <w:b/>
          <w:sz w:val="36"/>
          <w:szCs w:val="36"/>
        </w:rPr>
        <w:t>Cel podróży</w:t>
      </w:r>
      <w:r w:rsidRPr="00FD4C8C">
        <w:rPr>
          <w:rFonts w:ascii="Calibri" w:hAnsi="Calibri" w:cs="Calibri"/>
          <w:b/>
          <w:sz w:val="36"/>
          <w:szCs w:val="36"/>
        </w:rPr>
        <w:t>”</w:t>
      </w:r>
      <w:r w:rsidR="00670321">
        <w:rPr>
          <w:rFonts w:ascii="Calibri" w:hAnsi="Calibri" w:cs="Calibri"/>
          <w:b/>
          <w:sz w:val="36"/>
          <w:szCs w:val="36"/>
        </w:rPr>
        <w:t>.</w:t>
      </w:r>
    </w:p>
    <w:p w14:paraId="623B0600" w14:textId="77777777" w:rsidR="00817535" w:rsidRPr="000B22F6" w:rsidRDefault="00817535" w:rsidP="00817535">
      <w:pPr>
        <w:pStyle w:val="Akapitzlist"/>
        <w:ind w:left="502"/>
        <w:rPr>
          <w:rFonts w:ascii="Calibri" w:hAnsi="Calibri" w:cs="Calibri"/>
          <w:b/>
          <w:sz w:val="36"/>
          <w:szCs w:val="36"/>
        </w:rPr>
      </w:pPr>
    </w:p>
    <w:p w14:paraId="34DA8563" w14:textId="77777777" w:rsidR="000B22F6" w:rsidRDefault="000B22F6" w:rsidP="000B22F6">
      <w:pPr>
        <w:pStyle w:val="Akapitzlist"/>
        <w:ind w:left="502"/>
      </w:pPr>
    </w:p>
    <w:p w14:paraId="6A230036" w14:textId="24C93501" w:rsidR="003563EC" w:rsidRPr="00BD24BC" w:rsidRDefault="00670321" w:rsidP="00BD24BC">
      <w:pPr>
        <w:pStyle w:val="Akapitzlist"/>
        <w:ind w:left="284" w:hanging="284"/>
        <w:rPr>
          <w:rFonts w:ascii="Calibri" w:hAnsi="Calibri" w:cs="Calibri"/>
          <w:b/>
          <w:bCs/>
        </w:rPr>
      </w:pPr>
      <w:r w:rsidRPr="00BD24BC">
        <w:rPr>
          <w:rFonts w:ascii="Calibri" w:hAnsi="Calibri" w:cs="Calibri"/>
          <w:b/>
          <w:bCs/>
        </w:rPr>
        <w:t xml:space="preserve">1. </w:t>
      </w:r>
      <w:r w:rsidR="003563EC" w:rsidRPr="00BD24BC">
        <w:rPr>
          <w:rFonts w:ascii="Calibri" w:hAnsi="Calibri" w:cs="Calibri"/>
          <w:b/>
          <w:bCs/>
        </w:rPr>
        <w:t>Lokalizacja</w:t>
      </w:r>
      <w:r w:rsidRPr="00BD24BC">
        <w:rPr>
          <w:rFonts w:ascii="Calibri" w:hAnsi="Calibri" w:cs="Calibri"/>
          <w:b/>
          <w:bCs/>
        </w:rPr>
        <w:t>.</w:t>
      </w:r>
    </w:p>
    <w:p w14:paraId="2BED5D60" w14:textId="227A262C" w:rsidR="0069061F" w:rsidRPr="000B22F6" w:rsidRDefault="003563EC" w:rsidP="00BD24BC">
      <w:pPr>
        <w:ind w:left="142"/>
        <w:rPr>
          <w:rFonts w:ascii="Calibri" w:hAnsi="Calibri" w:cs="Calibri"/>
        </w:rPr>
      </w:pPr>
      <w:r w:rsidRPr="000B22F6">
        <w:rPr>
          <w:rFonts w:ascii="Calibri" w:hAnsi="Calibri" w:cs="Calibri"/>
        </w:rPr>
        <w:t>Cmentarz Komu</w:t>
      </w:r>
      <w:r w:rsidR="001E5BE2">
        <w:rPr>
          <w:rFonts w:ascii="Calibri" w:hAnsi="Calibri" w:cs="Calibri"/>
        </w:rPr>
        <w:t>nalny przy ul. Soleckiej działki o</w:t>
      </w:r>
      <w:r w:rsidRPr="000B22F6">
        <w:rPr>
          <w:rFonts w:ascii="Calibri" w:hAnsi="Calibri" w:cs="Calibri"/>
        </w:rPr>
        <w:t xml:space="preserve"> nr. </w:t>
      </w:r>
      <w:r w:rsidR="001E5BE2">
        <w:rPr>
          <w:rFonts w:ascii="Calibri" w:hAnsi="Calibri" w:cs="Calibri"/>
        </w:rPr>
        <w:t xml:space="preserve">112/28, 254/13. </w:t>
      </w:r>
    </w:p>
    <w:p w14:paraId="094C5D8F" w14:textId="43172573" w:rsidR="0069061F" w:rsidRPr="000B22F6" w:rsidRDefault="00FD4C8C" w:rsidP="00B4594E">
      <w:pPr>
        <w:pStyle w:val="NormalnyWeb"/>
        <w:rPr>
          <w:rFonts w:ascii="Calibri" w:hAnsi="Calibri" w:cs="Calibri"/>
        </w:rPr>
      </w:pPr>
      <w:r w:rsidRPr="000B22F6">
        <w:rPr>
          <w:rFonts w:ascii="Calibri" w:hAnsi="Calibri" w:cs="Calibri"/>
          <w:noProof/>
        </w:rPr>
        <w:drawing>
          <wp:anchor distT="0" distB="0" distL="114300" distR="114300" simplePos="0" relativeHeight="251658240" behindDoc="1" locked="0" layoutInCell="1" allowOverlap="1" wp14:anchorId="2F0FBC1B" wp14:editId="55B57B54">
            <wp:simplePos x="0" y="0"/>
            <wp:positionH relativeFrom="column">
              <wp:posOffset>251460</wp:posOffset>
            </wp:positionH>
            <wp:positionV relativeFrom="paragraph">
              <wp:posOffset>52070</wp:posOffset>
            </wp:positionV>
            <wp:extent cx="5024120" cy="2435225"/>
            <wp:effectExtent l="19050" t="19050" r="24130" b="22225"/>
            <wp:wrapTight wrapText="bothSides">
              <wp:wrapPolygon edited="0">
                <wp:start x="-82" y="-169"/>
                <wp:lineTo x="-82" y="21628"/>
                <wp:lineTo x="21622" y="21628"/>
                <wp:lineTo x="21622" y="-169"/>
                <wp:lineTo x="-82" y="-169"/>
              </wp:wrapPolygon>
            </wp:wrapTight>
            <wp:docPr id="7" name="Obraz 5" descr="Obraz zawierający tekst, diagram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5" descr="Obraz zawierający tekst, diagram, map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81" t="2269" r="28099" b="11888"/>
                    <a:stretch/>
                  </pic:blipFill>
                  <pic:spPr bwMode="auto">
                    <a:xfrm>
                      <a:off x="0" y="0"/>
                      <a:ext cx="5024120" cy="24352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alpha val="99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C85D4A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58AF95C1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6310FDF4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1DEB689D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6B1902E2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39908C9E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796F4E41" w14:textId="77777777" w:rsidR="000B22F6" w:rsidRPr="000B22F6" w:rsidRDefault="000B22F6" w:rsidP="00B4594E">
      <w:pPr>
        <w:pStyle w:val="NormalnyWeb"/>
        <w:rPr>
          <w:rFonts w:ascii="Calibri" w:hAnsi="Calibri" w:cs="Calibri"/>
        </w:rPr>
      </w:pPr>
    </w:p>
    <w:p w14:paraId="33109527" w14:textId="7E8567F4" w:rsidR="0069061F" w:rsidRPr="00BD24BC" w:rsidRDefault="00670321" w:rsidP="00BD24BC">
      <w:pPr>
        <w:pStyle w:val="Akapitzlist"/>
        <w:ind w:left="284" w:hanging="284"/>
        <w:rPr>
          <w:rFonts w:ascii="Calibri" w:hAnsi="Calibri" w:cs="Calibri"/>
          <w:b/>
          <w:bCs/>
        </w:rPr>
      </w:pPr>
      <w:r w:rsidRPr="00BD24BC">
        <w:rPr>
          <w:rFonts w:ascii="Calibri" w:hAnsi="Calibri" w:cs="Calibri"/>
          <w:b/>
          <w:bCs/>
        </w:rPr>
        <w:t xml:space="preserve">2. </w:t>
      </w:r>
      <w:r w:rsidR="00BC4041" w:rsidRPr="00BD24BC">
        <w:rPr>
          <w:rFonts w:ascii="Calibri" w:hAnsi="Calibri" w:cs="Calibri"/>
          <w:b/>
          <w:bCs/>
        </w:rPr>
        <w:t>Obecny wygląd terenu</w:t>
      </w:r>
      <w:r w:rsidRPr="00BD24BC">
        <w:rPr>
          <w:rFonts w:ascii="Calibri" w:hAnsi="Calibri" w:cs="Calibri"/>
          <w:b/>
          <w:bCs/>
        </w:rPr>
        <w:t>.</w:t>
      </w:r>
    </w:p>
    <w:p w14:paraId="7E8B10CF" w14:textId="77777777" w:rsidR="0069061F" w:rsidRPr="000B22F6" w:rsidRDefault="0069061F" w:rsidP="0069061F">
      <w:pPr>
        <w:pStyle w:val="Akapitzlist"/>
        <w:rPr>
          <w:rFonts w:ascii="Calibri" w:hAnsi="Calibri" w:cs="Calibri"/>
        </w:rPr>
      </w:pPr>
    </w:p>
    <w:p w14:paraId="1FBC4AC0" w14:textId="5B9F22C3" w:rsidR="0069061F" w:rsidRPr="000B22F6" w:rsidRDefault="00817535" w:rsidP="0069061F">
      <w:pPr>
        <w:pStyle w:val="Akapitzlist"/>
        <w:rPr>
          <w:rFonts w:ascii="Calibri" w:hAnsi="Calibri" w:cs="Calibri"/>
        </w:rPr>
      </w:pPr>
      <w:r>
        <w:rPr>
          <w:noProof/>
          <w:lang w:eastAsia="pl-PL"/>
        </w:rPr>
        <w:drawing>
          <wp:anchor distT="0" distB="0" distL="114300" distR="114300" simplePos="0" relativeHeight="251664384" behindDoc="1" locked="0" layoutInCell="1" allowOverlap="1" wp14:anchorId="6EF4757F" wp14:editId="03056DBB">
            <wp:simplePos x="0" y="0"/>
            <wp:positionH relativeFrom="column">
              <wp:posOffset>167005</wp:posOffset>
            </wp:positionH>
            <wp:positionV relativeFrom="paragraph">
              <wp:posOffset>57150</wp:posOffset>
            </wp:positionV>
            <wp:extent cx="2286000" cy="3529965"/>
            <wp:effectExtent l="19050" t="19050" r="19050" b="13335"/>
            <wp:wrapTopAndBottom/>
            <wp:docPr id="2" name="Obraz 2" descr="C:\Users\anna.kulas.UMB\Desktop\Bez naz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.kulas.UMB\Desktop\Bez nazw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529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55F2EC" w14:textId="7C99235C" w:rsidR="0069061F" w:rsidRDefault="000B22F6" w:rsidP="0069061F">
      <w:pPr>
        <w:pStyle w:val="Akapitzlist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49024" behindDoc="1" locked="0" layoutInCell="1" allowOverlap="1" wp14:anchorId="7D72BE29" wp14:editId="6BB2A11D">
            <wp:simplePos x="0" y="0"/>
            <wp:positionH relativeFrom="column">
              <wp:posOffset>3129280</wp:posOffset>
            </wp:positionH>
            <wp:positionV relativeFrom="paragraph">
              <wp:posOffset>21590</wp:posOffset>
            </wp:positionV>
            <wp:extent cx="2609850" cy="3581400"/>
            <wp:effectExtent l="19050" t="19050" r="19050" b="19050"/>
            <wp:wrapTight wrapText="bothSides">
              <wp:wrapPolygon edited="0">
                <wp:start x="-158" y="-115"/>
                <wp:lineTo x="-158" y="21600"/>
                <wp:lineTo x="21600" y="21600"/>
                <wp:lineTo x="21600" y="-115"/>
                <wp:lineTo x="-158" y="-115"/>
              </wp:wrapPolygon>
            </wp:wrapTight>
            <wp:docPr id="2074906212" name="Obraz 2" descr="Obraz zawierający na wolnym powietrzu, drzewo, niebo, ziem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906212" name="Obraz 2" descr="Obraz zawierający na wolnym powietrzu, drzewo, niebo, ziemi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5814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061F">
        <w:rPr>
          <w:noProof/>
          <w:lang w:eastAsia="pl-PL"/>
        </w:rPr>
        <w:drawing>
          <wp:inline distT="0" distB="0" distL="0" distR="0" wp14:anchorId="4E143F72" wp14:editId="457AAAB8">
            <wp:extent cx="2466975" cy="3581400"/>
            <wp:effectExtent l="19050" t="19050" r="28575" b="19050"/>
            <wp:docPr id="1621083699" name="Obraz 1" descr="Obraz zawierający na wolnym powietrzu, niebo, trawa, ziem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083699" name="Obraz 1" descr="Obraz zawierający na wolnym powietrzu, niebo, trawa, ziemi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5814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69061F" w:rsidRPr="0069061F">
        <w:t xml:space="preserve"> </w:t>
      </w:r>
    </w:p>
    <w:p w14:paraId="4DB1A170" w14:textId="77777777" w:rsidR="0069061F" w:rsidRDefault="0069061F" w:rsidP="0069061F">
      <w:pPr>
        <w:pStyle w:val="Akapitzlist"/>
      </w:pPr>
    </w:p>
    <w:p w14:paraId="1E6D8DE8" w14:textId="456F36B2" w:rsidR="0069061F" w:rsidRDefault="0069061F" w:rsidP="0069061F">
      <w:pPr>
        <w:pStyle w:val="Akapitzlist"/>
      </w:pPr>
    </w:p>
    <w:p w14:paraId="01F7B414" w14:textId="1559EDBF" w:rsidR="0069061F" w:rsidRDefault="00C47C23" w:rsidP="0069061F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55168" behindDoc="1" locked="0" layoutInCell="1" allowOverlap="1" wp14:anchorId="79C9A2D8" wp14:editId="521AB0CA">
            <wp:simplePos x="0" y="0"/>
            <wp:positionH relativeFrom="margin">
              <wp:posOffset>3198495</wp:posOffset>
            </wp:positionH>
            <wp:positionV relativeFrom="paragraph">
              <wp:posOffset>-27940</wp:posOffset>
            </wp:positionV>
            <wp:extent cx="2419350" cy="4124325"/>
            <wp:effectExtent l="19050" t="19050" r="19050" b="28575"/>
            <wp:wrapTight wrapText="bothSides">
              <wp:wrapPolygon edited="0">
                <wp:start x="-170" y="-100"/>
                <wp:lineTo x="-170" y="21650"/>
                <wp:lineTo x="21600" y="21650"/>
                <wp:lineTo x="21600" y="-100"/>
                <wp:lineTo x="-170" y="-100"/>
              </wp:wrapPolygon>
            </wp:wrapTight>
            <wp:docPr id="332911953" name="Obraz 4" descr="Obraz zawierający na wolnym powietrzu, trawa, drzew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911953" name="Obraz 4" descr="Obraz zawierający na wolnym powietrzu, trawa, drzewo, rośli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41243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061F">
        <w:rPr>
          <w:noProof/>
          <w:lang w:eastAsia="pl-PL"/>
        </w:rPr>
        <w:drawing>
          <wp:anchor distT="0" distB="0" distL="114300" distR="114300" simplePos="0" relativeHeight="251652096" behindDoc="1" locked="0" layoutInCell="1" allowOverlap="1" wp14:anchorId="757AFA1A" wp14:editId="041FC6CF">
            <wp:simplePos x="0" y="0"/>
            <wp:positionH relativeFrom="column">
              <wp:posOffset>471805</wp:posOffset>
            </wp:positionH>
            <wp:positionV relativeFrom="paragraph">
              <wp:posOffset>20955</wp:posOffset>
            </wp:positionV>
            <wp:extent cx="2381250" cy="4075984"/>
            <wp:effectExtent l="19050" t="19050" r="19050" b="20320"/>
            <wp:wrapTight wrapText="bothSides">
              <wp:wrapPolygon edited="0">
                <wp:start x="-173" y="-101"/>
                <wp:lineTo x="-173" y="21607"/>
                <wp:lineTo x="21600" y="21607"/>
                <wp:lineTo x="21600" y="-101"/>
                <wp:lineTo x="-173" y="-101"/>
              </wp:wrapPolygon>
            </wp:wrapTight>
            <wp:docPr id="512800615" name="Obraz 3" descr="Obraz zawierający na wolnym powietrzu, drzewo, roślina, ziem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00615" name="Obraz 3" descr="Obraz zawierający na wolnym powietrzu, drzewo, roślina, ziemi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07598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061F">
        <w:t xml:space="preserve">   </w:t>
      </w:r>
    </w:p>
    <w:p w14:paraId="732D6521" w14:textId="77777777" w:rsidR="00FE40CB" w:rsidRDefault="00FE40CB" w:rsidP="0069061F">
      <w:pPr>
        <w:pStyle w:val="Akapitzlist"/>
      </w:pPr>
    </w:p>
    <w:p w14:paraId="123C6C44" w14:textId="77777777" w:rsidR="00FE40CB" w:rsidRDefault="00FE40CB" w:rsidP="0069061F">
      <w:pPr>
        <w:pStyle w:val="Akapitzlist"/>
      </w:pPr>
    </w:p>
    <w:p w14:paraId="5AAB47E6" w14:textId="77777777" w:rsidR="00FE40CB" w:rsidRDefault="00FE40CB" w:rsidP="00A2095D"/>
    <w:p w14:paraId="4C66F9F4" w14:textId="77777777" w:rsidR="00A2095D" w:rsidRDefault="00A2095D" w:rsidP="00A2095D"/>
    <w:p w14:paraId="18648837" w14:textId="77777777" w:rsidR="00A2095D" w:rsidRDefault="00A2095D" w:rsidP="00A2095D"/>
    <w:p w14:paraId="63CA758D" w14:textId="77777777" w:rsidR="00A2095D" w:rsidRDefault="00A2095D" w:rsidP="00A2095D"/>
    <w:p w14:paraId="690C9EAD" w14:textId="77777777" w:rsidR="00A2095D" w:rsidRDefault="00A2095D" w:rsidP="00A2095D"/>
    <w:p w14:paraId="243047BD" w14:textId="77777777" w:rsidR="00A2095D" w:rsidRDefault="00A2095D" w:rsidP="00A2095D"/>
    <w:p w14:paraId="6B3CDEEC" w14:textId="77777777" w:rsidR="00A2095D" w:rsidRDefault="00A2095D" w:rsidP="00A2095D"/>
    <w:p w14:paraId="1940E598" w14:textId="73DD8C3D" w:rsidR="00A2095D" w:rsidRDefault="00A2095D" w:rsidP="00A2095D"/>
    <w:p w14:paraId="69B4B462" w14:textId="77777777" w:rsidR="00A2095D" w:rsidRDefault="00A2095D" w:rsidP="00A2095D"/>
    <w:p w14:paraId="54790E55" w14:textId="77777777" w:rsidR="00A2095D" w:rsidRDefault="00A2095D" w:rsidP="00A2095D"/>
    <w:p w14:paraId="4327C0F3" w14:textId="77777777" w:rsidR="00A2095D" w:rsidRDefault="00A2095D" w:rsidP="00A2095D"/>
    <w:p w14:paraId="6721FD98" w14:textId="77777777" w:rsidR="00A2095D" w:rsidRDefault="00A2095D" w:rsidP="00A2095D"/>
    <w:p w14:paraId="1E0AAFD3" w14:textId="158648AF" w:rsidR="00A2095D" w:rsidRDefault="00A2095D" w:rsidP="00A2095D"/>
    <w:p w14:paraId="3040AC95" w14:textId="77777777" w:rsidR="0062404B" w:rsidRDefault="0062404B" w:rsidP="00A2095D"/>
    <w:p w14:paraId="6D6D6D8B" w14:textId="77777777" w:rsidR="00513EC0" w:rsidRDefault="00513EC0" w:rsidP="00A2095D"/>
    <w:p w14:paraId="258FD331" w14:textId="77777777" w:rsidR="00A2095D" w:rsidRDefault="00A2095D" w:rsidP="00A2095D">
      <w:pPr>
        <w:pStyle w:val="Akapitzlist"/>
        <w:ind w:left="502"/>
      </w:pPr>
    </w:p>
    <w:p w14:paraId="1DF8E336" w14:textId="01AECE4C" w:rsidR="00FE40CB" w:rsidRPr="00BD24BC" w:rsidRDefault="00670321" w:rsidP="00BD24BC">
      <w:pPr>
        <w:pStyle w:val="Akapitzlist"/>
        <w:ind w:left="284" w:hanging="284"/>
        <w:rPr>
          <w:b/>
          <w:bCs/>
        </w:rPr>
      </w:pPr>
      <w:r w:rsidRPr="00BD24BC">
        <w:rPr>
          <w:rFonts w:ascii="Calibri" w:hAnsi="Calibri" w:cs="Calibri"/>
          <w:b/>
          <w:bCs/>
        </w:rPr>
        <w:lastRenderedPageBreak/>
        <w:t xml:space="preserve">3. </w:t>
      </w:r>
      <w:r w:rsidR="00FE40CB" w:rsidRPr="00BD24BC">
        <w:rPr>
          <w:rFonts w:ascii="Calibri" w:hAnsi="Calibri" w:cs="Calibri"/>
          <w:b/>
          <w:bCs/>
        </w:rPr>
        <w:t>Opis projektu</w:t>
      </w:r>
      <w:r w:rsidR="00FE40CB" w:rsidRPr="00BD24BC">
        <w:rPr>
          <w:b/>
          <w:bCs/>
        </w:rPr>
        <w:t xml:space="preserve">. </w:t>
      </w:r>
    </w:p>
    <w:p w14:paraId="5FBFC4D1" w14:textId="696F9A6D" w:rsidR="0054598A" w:rsidRPr="0054598A" w:rsidRDefault="0054598A" w:rsidP="00BD24BC">
      <w:pPr>
        <w:ind w:left="142"/>
        <w:jc w:val="both"/>
        <w:rPr>
          <w:rFonts w:ascii="Calibri" w:hAnsi="Calibri" w:cs="Calibri"/>
        </w:rPr>
      </w:pPr>
      <w:r w:rsidRPr="0054598A">
        <w:rPr>
          <w:rFonts w:ascii="Calibri" w:hAnsi="Calibri" w:cs="Calibri"/>
        </w:rPr>
        <w:t>Projekt zakłada ko</w:t>
      </w:r>
      <w:r>
        <w:rPr>
          <w:rFonts w:ascii="Calibri" w:hAnsi="Calibri" w:cs="Calibri"/>
        </w:rPr>
        <w:t xml:space="preserve">mpleksowe zagospodarowanie prawej </w:t>
      </w:r>
      <w:r w:rsidRPr="0054598A">
        <w:rPr>
          <w:rFonts w:ascii="Calibri" w:hAnsi="Calibri" w:cs="Calibri"/>
        </w:rPr>
        <w:t xml:space="preserve"> strony cmentarza komunalnego, patrząc </w:t>
      </w:r>
      <w:r w:rsidR="00BC4041">
        <w:rPr>
          <w:rFonts w:ascii="Calibri" w:hAnsi="Calibri" w:cs="Calibri"/>
        </w:rPr>
        <w:br/>
      </w:r>
      <w:r w:rsidRPr="0054598A">
        <w:rPr>
          <w:rFonts w:ascii="Calibri" w:hAnsi="Calibri" w:cs="Calibri"/>
        </w:rPr>
        <w:t>od bramy</w:t>
      </w:r>
      <w:r>
        <w:rPr>
          <w:rFonts w:ascii="Calibri" w:hAnsi="Calibri" w:cs="Calibri"/>
        </w:rPr>
        <w:t xml:space="preserve"> wjazdowej</w:t>
      </w:r>
      <w:r w:rsidRPr="0054598A">
        <w:rPr>
          <w:rFonts w:ascii="Calibri" w:hAnsi="Calibri" w:cs="Calibri"/>
        </w:rPr>
        <w:t>. W ramach zadania przewiduje się szereg prac mających na celu przygotowanie terenu oraz poprawę estetyki i funkcjo</w:t>
      </w:r>
      <w:r>
        <w:rPr>
          <w:rFonts w:ascii="Calibri" w:hAnsi="Calibri" w:cs="Calibri"/>
        </w:rPr>
        <w:t xml:space="preserve">nalności przestrzeni cmentarza. </w:t>
      </w:r>
      <w:r w:rsidRPr="0054598A">
        <w:rPr>
          <w:rFonts w:ascii="Calibri" w:hAnsi="Calibri" w:cs="Calibri"/>
        </w:rPr>
        <w:t>Prace rozpoczną się od usunięcia darni na powierzchn</w:t>
      </w:r>
      <w:r w:rsidR="00FD4C8C">
        <w:rPr>
          <w:rFonts w:ascii="Calibri" w:hAnsi="Calibri" w:cs="Calibri"/>
        </w:rPr>
        <w:t>i 130</w:t>
      </w:r>
      <w:r w:rsidRPr="0054598A">
        <w:rPr>
          <w:rFonts w:ascii="Calibri" w:hAnsi="Calibri" w:cs="Calibri"/>
        </w:rPr>
        <w:t xml:space="preserve"> m², co pozwoli na skuteczne przygotowanie gleby do dalszych działań. Następnie gleba zostanie spulchniona przy użyciu glebogryzarki, co poprawi jej strukturę </w:t>
      </w:r>
      <w:r w:rsidR="00BC4041">
        <w:rPr>
          <w:rFonts w:ascii="Calibri" w:hAnsi="Calibri" w:cs="Calibri"/>
        </w:rPr>
        <w:br/>
      </w:r>
      <w:r w:rsidRPr="0054598A">
        <w:rPr>
          <w:rFonts w:ascii="Calibri" w:hAnsi="Calibri" w:cs="Calibri"/>
        </w:rPr>
        <w:t xml:space="preserve">i umożliwi lepsze napowietrzenie. Kolejnym krokiem będzie wyrównanie terenu, które zapewni równą powierzchnię do dalszych prac. Na przygotowanej powierzchni zostanie rozłożona agrowłóknina, której zadaniem będzie zapobieganie wzrostowi chwastów oraz utrzymanie </w:t>
      </w:r>
      <w:r>
        <w:rPr>
          <w:rFonts w:ascii="Calibri" w:hAnsi="Calibri" w:cs="Calibri"/>
        </w:rPr>
        <w:t xml:space="preserve">odpowiedniej wilgotności gleby. </w:t>
      </w:r>
      <w:r w:rsidRPr="0054598A">
        <w:rPr>
          <w:rFonts w:ascii="Calibri" w:hAnsi="Calibri" w:cs="Calibri"/>
        </w:rPr>
        <w:t>W centralnej części wyznaczonego obszaru planuje się posadzenie hortensji bukietowej odmiany Limelight, tworzącej żywopłot. Rośliny będą umieszczone w dołkach, które zostaną wypełnione żyzną glebą dostosowaną do ich potrzeb. Gleba w dołkach zostanie wzbogaco</w:t>
      </w:r>
      <w:r w:rsidR="00BC4041">
        <w:rPr>
          <w:rFonts w:ascii="Calibri" w:hAnsi="Calibri" w:cs="Calibri"/>
        </w:rPr>
        <w:t xml:space="preserve">na nawozami wieloskładnikowymi, </w:t>
      </w:r>
      <w:r w:rsidRPr="0054598A">
        <w:rPr>
          <w:rFonts w:ascii="Calibri" w:hAnsi="Calibri" w:cs="Calibri"/>
        </w:rPr>
        <w:t>a po posadzeniu przewidziane jest podlewanie, co zapewni prawidłowe za</w:t>
      </w:r>
      <w:r>
        <w:rPr>
          <w:rFonts w:ascii="Calibri" w:hAnsi="Calibri" w:cs="Calibri"/>
        </w:rPr>
        <w:t xml:space="preserve">korzenienie i rozwój hortensji. </w:t>
      </w:r>
      <w:r w:rsidRPr="0054598A">
        <w:rPr>
          <w:rFonts w:ascii="Calibri" w:hAnsi="Calibri" w:cs="Calibri"/>
        </w:rPr>
        <w:t>Rabata zostanie pokryta szarym grysem granitowym o frakcji 8-16 mm na grubość 3 cm, co nie tylko ochroni glebę przed chwastami, ale również nada este</w:t>
      </w:r>
      <w:r>
        <w:rPr>
          <w:rFonts w:ascii="Calibri" w:hAnsi="Calibri" w:cs="Calibri"/>
        </w:rPr>
        <w:t xml:space="preserve">tyczny wygląd całemu obszarowi. </w:t>
      </w:r>
      <w:r w:rsidRPr="0054598A">
        <w:rPr>
          <w:rFonts w:ascii="Calibri" w:hAnsi="Calibri" w:cs="Calibri"/>
        </w:rPr>
        <w:t>Dodatkowo, w ramach prac pielęgnacyjnych, zostaną usunięte trzy krzewy trzmieliny oraz leszczyna znajdująca się na parkingu przed cmentarzem. Przewidziane jest również prześwietlenie siedmiu drzew, w tym olch i lip, co ma na celu poprawę  estetyki popr</w:t>
      </w:r>
      <w:r>
        <w:rPr>
          <w:rFonts w:ascii="Calibri" w:hAnsi="Calibri" w:cs="Calibri"/>
        </w:rPr>
        <w:t>zez usunięcie nadmiaru gałęzi.</w:t>
      </w:r>
    </w:p>
    <w:p w14:paraId="11BE0AFD" w14:textId="43BEA72A" w:rsidR="00F01320" w:rsidRPr="00BD24BC" w:rsidRDefault="0062404B" w:rsidP="00BD24BC">
      <w:pPr>
        <w:pStyle w:val="Akapitzlist"/>
        <w:ind w:left="284" w:hanging="284"/>
        <w:rPr>
          <w:rFonts w:ascii="Calibri" w:hAnsi="Calibri" w:cs="Calibri"/>
          <w:b/>
          <w:bCs/>
        </w:rPr>
      </w:pPr>
      <w:r w:rsidRPr="00BD24BC">
        <w:rPr>
          <w:rFonts w:ascii="Calibri" w:hAnsi="Calibri" w:cs="Calibri"/>
          <w:b/>
          <w:bCs/>
          <w:noProof/>
          <w:lang w:eastAsia="pl-PL"/>
        </w:rPr>
        <w:drawing>
          <wp:anchor distT="0" distB="0" distL="114300" distR="114300" simplePos="0" relativeHeight="251668480" behindDoc="0" locked="0" layoutInCell="1" allowOverlap="1" wp14:anchorId="6803A9C5" wp14:editId="6BBC866D">
            <wp:simplePos x="0" y="0"/>
            <wp:positionH relativeFrom="column">
              <wp:posOffset>576580</wp:posOffset>
            </wp:positionH>
            <wp:positionV relativeFrom="paragraph">
              <wp:posOffset>341630</wp:posOffset>
            </wp:positionV>
            <wp:extent cx="3609975" cy="4500880"/>
            <wp:effectExtent l="19050" t="19050" r="28575" b="13970"/>
            <wp:wrapTopAndBottom/>
            <wp:docPr id="3" name="Obraz 2" descr="Obraz zawierający na wolnym powietrzu, niebo, drzewo, pogrzeb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 descr="Obraz zawierający na wolnym powietrzu, niebo, drzewo, pogrzeb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45008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0321" w:rsidRPr="00BD24BC">
        <w:rPr>
          <w:rFonts w:ascii="Calibri" w:hAnsi="Calibri" w:cs="Calibri"/>
          <w:b/>
          <w:bCs/>
        </w:rPr>
        <w:t xml:space="preserve">4. </w:t>
      </w:r>
      <w:r w:rsidR="00817535" w:rsidRPr="00BD24BC">
        <w:rPr>
          <w:rFonts w:ascii="Calibri" w:hAnsi="Calibri" w:cs="Calibri"/>
          <w:b/>
          <w:bCs/>
        </w:rPr>
        <w:t>Wizualizacja</w:t>
      </w:r>
      <w:r w:rsidR="00670321" w:rsidRPr="00BD24BC">
        <w:rPr>
          <w:rFonts w:ascii="Calibri" w:hAnsi="Calibri" w:cs="Calibri"/>
          <w:b/>
          <w:bCs/>
        </w:rPr>
        <w:t>.</w:t>
      </w:r>
    </w:p>
    <w:p w14:paraId="4C233F2D" w14:textId="798437D6" w:rsidR="00F032A9" w:rsidRPr="00BD24BC" w:rsidRDefault="00BD24BC" w:rsidP="00BD24BC">
      <w:pPr>
        <w:pStyle w:val="Akapitzlist"/>
        <w:suppressAutoHyphens/>
        <w:autoSpaceDN w:val="0"/>
        <w:spacing w:after="200" w:line="276" w:lineRule="auto"/>
        <w:ind w:left="284" w:hanging="284"/>
        <w:textAlignment w:val="baseline"/>
        <w:rPr>
          <w:rFonts w:ascii="Calibri" w:eastAsia="Calibri" w:hAnsi="Calibri" w:cs="Times New Roman"/>
          <w:b/>
          <w:bCs/>
          <w:kern w:val="0"/>
          <w14:ligatures w14:val="none"/>
        </w:rPr>
      </w:pPr>
      <w:r w:rsidRPr="00BD24BC">
        <w:rPr>
          <w:rFonts w:ascii="Calibri" w:eastAsia="Calibri" w:hAnsi="Calibri" w:cs="Times New Roman"/>
          <w:b/>
          <w:bCs/>
          <w:kern w:val="0"/>
          <w14:ligatures w14:val="none"/>
        </w:rPr>
        <w:t xml:space="preserve">5. </w:t>
      </w:r>
      <w:r w:rsidR="00F01320" w:rsidRPr="00BD24BC">
        <w:rPr>
          <w:rFonts w:ascii="Calibri" w:eastAsia="Calibri" w:hAnsi="Calibri" w:cs="Times New Roman"/>
          <w:b/>
          <w:bCs/>
          <w:kern w:val="0"/>
          <w14:ligatures w14:val="none"/>
        </w:rPr>
        <w:t>Spis roślin</w:t>
      </w:r>
      <w:r w:rsidRPr="00BD24BC">
        <w:rPr>
          <w:rFonts w:ascii="Calibri" w:eastAsia="Calibri" w:hAnsi="Calibri" w:cs="Times New Roman"/>
          <w:b/>
          <w:bCs/>
          <w:kern w:val="0"/>
          <w14:ligatures w14:val="none"/>
        </w:rPr>
        <w:t>.</w:t>
      </w:r>
    </w:p>
    <w:tbl>
      <w:tblPr>
        <w:tblW w:w="8722" w:type="dxa"/>
        <w:tblInd w:w="534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6"/>
        <w:gridCol w:w="2401"/>
        <w:gridCol w:w="961"/>
        <w:gridCol w:w="2588"/>
        <w:gridCol w:w="2286"/>
      </w:tblGrid>
      <w:tr w:rsidR="00F01320" w:rsidRPr="00F01320" w14:paraId="0E68FE75" w14:textId="77777777" w:rsidTr="00BD24BC">
        <w:trPr>
          <w:trHeight w:val="102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5B2F84" w14:textId="77777777" w:rsidR="00F01320" w:rsidRPr="00F01320" w:rsidRDefault="00F01320" w:rsidP="00BD24BC">
            <w:pPr>
              <w:suppressAutoHyphens/>
              <w:autoSpaceDN w:val="0"/>
              <w:spacing w:after="0" w:line="254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kern w:val="0"/>
                <w14:ligatures w14:val="none"/>
              </w:rPr>
              <w:lastRenderedPageBreak/>
              <w:t>Lp.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3AA761" w14:textId="77777777" w:rsidR="00F01320" w:rsidRPr="00F01320" w:rsidRDefault="00F01320" w:rsidP="00BD24BC">
            <w:pPr>
              <w:suppressAutoHyphens/>
              <w:autoSpaceDN w:val="0"/>
              <w:spacing w:after="0" w:line="254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kern w:val="0"/>
                <w14:ligatures w14:val="none"/>
              </w:rPr>
              <w:t>Gatunek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41892" w14:textId="77777777" w:rsidR="00F01320" w:rsidRPr="00F01320" w:rsidRDefault="00F01320" w:rsidP="00BD24BC">
            <w:pPr>
              <w:suppressAutoHyphens/>
              <w:autoSpaceDN w:val="0"/>
              <w:spacing w:after="0" w:line="254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kern w:val="0"/>
                <w14:ligatures w14:val="none"/>
              </w:rPr>
              <w:t>Ilość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9F54D4" w14:textId="77777777" w:rsidR="00F01320" w:rsidRPr="00F01320" w:rsidRDefault="00F01320" w:rsidP="00BD24BC">
            <w:pPr>
              <w:suppressAutoHyphens/>
              <w:autoSpaceDN w:val="0"/>
              <w:spacing w:after="0" w:line="254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kern w:val="0"/>
                <w14:ligatures w14:val="none"/>
              </w:rPr>
              <w:t>Wielkość doniczki, wysokość rośliny lub inne parametry</w:t>
            </w:r>
          </w:p>
        </w:tc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64745" w14:textId="77777777" w:rsidR="00F01320" w:rsidRPr="00F01320" w:rsidRDefault="00F01320" w:rsidP="00BD24BC">
            <w:pPr>
              <w:suppressAutoHyphens/>
              <w:autoSpaceDN w:val="0"/>
              <w:spacing w:after="0" w:line="254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kern w:val="0"/>
                <w14:ligatures w14:val="none"/>
              </w:rPr>
              <w:t>Zdjęcie</w:t>
            </w:r>
          </w:p>
        </w:tc>
      </w:tr>
      <w:tr w:rsidR="00F01320" w:rsidRPr="00F01320" w14:paraId="24DA3342" w14:textId="77777777" w:rsidTr="00786A46">
        <w:trPr>
          <w:trHeight w:val="169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D0E3EC" w14:textId="77777777" w:rsidR="00F01320" w:rsidRPr="000F240F" w:rsidRDefault="00F01320" w:rsidP="00786A46">
            <w:pPr>
              <w:suppressAutoHyphens/>
              <w:autoSpaceDN w:val="0"/>
              <w:spacing w:line="254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1814A770" w14:textId="77777777" w:rsidR="00BD24BC" w:rsidRDefault="00BD24BC" w:rsidP="00BD24BC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3E593AF8" w14:textId="75DF7190" w:rsidR="00786A46" w:rsidRPr="000F240F" w:rsidRDefault="00786A46" w:rsidP="00BD24BC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C8158" w14:textId="77777777" w:rsidR="00786A46" w:rsidRPr="000F240F" w:rsidRDefault="00786A46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33CDB682" w14:textId="77777777" w:rsidR="00BD24BC" w:rsidRDefault="00BD24BC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00381005" w14:textId="4BF291BC" w:rsidR="00F01320" w:rsidRPr="000F240F" w:rsidRDefault="00F01320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Hortensja bukietowa odm. </w:t>
            </w:r>
            <w:r w:rsidR="00786A46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Limelight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14C93" w14:textId="77777777" w:rsidR="00F01320" w:rsidRPr="000F240F" w:rsidRDefault="00F01320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64E39AC3" w14:textId="77777777" w:rsidR="00786A46" w:rsidRPr="000F240F" w:rsidRDefault="00786A46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01CB2DB8" w14:textId="1A1B9536" w:rsidR="00786A46" w:rsidRPr="000F240F" w:rsidRDefault="007D5A64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9</w:t>
            </w:r>
            <w:r w:rsidR="00FD4C8C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0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8541D" w14:textId="77777777" w:rsidR="00786A46" w:rsidRPr="000F240F" w:rsidRDefault="00786A46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22199EEC" w14:textId="77777777" w:rsidR="00BD24BC" w:rsidRDefault="00BD24BC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6AA58B2A" w14:textId="10C9A05C" w:rsidR="00F01320" w:rsidRPr="000F240F" w:rsidRDefault="00F01320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krzew, 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br/>
              <w:t xml:space="preserve">doniczka C2,  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br/>
            </w:r>
          </w:p>
          <w:p w14:paraId="6BD8AF9F" w14:textId="77777777" w:rsidR="00F01320" w:rsidRPr="000F240F" w:rsidRDefault="00F01320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65DD2" w14:textId="77777777" w:rsidR="00F01320" w:rsidRPr="000F240F" w:rsidRDefault="00F01320" w:rsidP="00F01320">
            <w:pPr>
              <w:suppressAutoHyphens/>
              <w:autoSpaceDN w:val="0"/>
              <w:spacing w:line="254" w:lineRule="auto"/>
              <w:jc w:val="center"/>
              <w:textAlignment w:val="baseline"/>
              <w:rPr>
                <w:rFonts w:ascii="Calibri" w:eastAsia="Calibri" w:hAnsi="Calibri" w:cs="Times New Roman"/>
                <w:noProof/>
                <w:kern w:val="0"/>
                <w:sz w:val="20"/>
                <w:szCs w:val="20"/>
                <w:lang w:eastAsia="pl-PL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noProof/>
                <w:kern w:val="0"/>
                <w:sz w:val="20"/>
                <w:szCs w:val="20"/>
                <w:lang w:eastAsia="pl-PL"/>
                <w14:ligatures w14:val="none"/>
              </w:rPr>
              <w:drawing>
                <wp:anchor distT="0" distB="0" distL="114300" distR="114300" simplePos="0" relativeHeight="251661312" behindDoc="0" locked="0" layoutInCell="1" allowOverlap="1" wp14:anchorId="064247B9" wp14:editId="03859C2D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150495</wp:posOffset>
                  </wp:positionV>
                  <wp:extent cx="1162050" cy="952500"/>
                  <wp:effectExtent l="19050" t="19050" r="19050" b="19050"/>
                  <wp:wrapTopAndBottom/>
                  <wp:docPr id="1976049874" name="Obraz 7" descr="Obraz zawierający roślina, kwiat, na wolnym powietrzu, hortensj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049874" name="Obraz 7" descr="Obraz zawierający roślina, kwiat, na wolnym powietrzu, hortensj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CC03C32" w14:textId="367AEF8C" w:rsidR="00F01320" w:rsidRPr="00F01320" w:rsidRDefault="00F01320" w:rsidP="00F01320">
      <w:pPr>
        <w:suppressAutoHyphens/>
        <w:autoSpaceDN w:val="0"/>
        <w:spacing w:after="200" w:line="276" w:lineRule="auto"/>
        <w:jc w:val="both"/>
        <w:textAlignment w:val="baseline"/>
        <w:rPr>
          <w:rFonts w:ascii="Calibri" w:eastAsia="Calibri" w:hAnsi="Calibri" w:cs="Times New Roman"/>
          <w:kern w:val="0"/>
          <w14:ligatures w14:val="none"/>
        </w:rPr>
      </w:pPr>
    </w:p>
    <w:p w14:paraId="236F7497" w14:textId="6B682C8E" w:rsidR="00F01320" w:rsidRPr="00BD24BC" w:rsidRDefault="00BD24BC" w:rsidP="00BD24BC">
      <w:pPr>
        <w:suppressAutoHyphens/>
        <w:autoSpaceDN w:val="0"/>
        <w:spacing w:after="200" w:line="254" w:lineRule="auto"/>
        <w:ind w:left="284" w:hanging="284"/>
        <w:textAlignment w:val="baseline"/>
        <w:rPr>
          <w:rFonts w:ascii="Calibri" w:eastAsia="Calibri" w:hAnsi="Calibri" w:cs="Times New Roman"/>
          <w:b/>
          <w:bCs/>
          <w:kern w:val="0"/>
          <w14:ligatures w14:val="none"/>
        </w:rPr>
      </w:pPr>
      <w:r w:rsidRPr="00BD24BC">
        <w:rPr>
          <w:rFonts w:ascii="Calibri" w:eastAsia="Calibri" w:hAnsi="Calibri" w:cs="Times New Roman"/>
          <w:b/>
          <w:bCs/>
          <w:iCs/>
          <w:kern w:val="0"/>
          <w14:ligatures w14:val="none"/>
        </w:rPr>
        <w:t xml:space="preserve">6. </w:t>
      </w:r>
      <w:r w:rsidR="00F01320" w:rsidRPr="00BD24BC">
        <w:rPr>
          <w:rFonts w:ascii="Calibri" w:eastAsia="Calibri" w:hAnsi="Calibri" w:cs="Times New Roman"/>
          <w:b/>
          <w:bCs/>
          <w:iCs/>
          <w:kern w:val="0"/>
          <w14:ligatures w14:val="none"/>
        </w:rPr>
        <w:t>Zestawienie pozostałych materiałów potrzebnych do prawidłowego założenia rabaty</w:t>
      </w:r>
      <w:r w:rsidRPr="00BD24BC">
        <w:rPr>
          <w:rFonts w:ascii="Calibri" w:eastAsia="Calibri" w:hAnsi="Calibri" w:cs="Times New Roman"/>
          <w:b/>
          <w:bCs/>
          <w:iCs/>
          <w:kern w:val="0"/>
          <w14:ligatures w14:val="none"/>
        </w:rPr>
        <w:t>.</w:t>
      </w:r>
    </w:p>
    <w:tbl>
      <w:tblPr>
        <w:tblW w:w="8958" w:type="dxa"/>
        <w:tblInd w:w="36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8"/>
        <w:gridCol w:w="4011"/>
        <w:gridCol w:w="4459"/>
      </w:tblGrid>
      <w:tr w:rsidR="00F01320" w:rsidRPr="00F01320" w14:paraId="64ED676A" w14:textId="77777777" w:rsidTr="0062404B">
        <w:trPr>
          <w:trHeight w:val="62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05D88200" w14:textId="77777777" w:rsidR="00F01320" w:rsidRPr="00F01320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  <w:t>Lp.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5DFFF5DE" w14:textId="77777777" w:rsidR="00F01320" w:rsidRPr="00F01320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  <w:t>Materiały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3F882482" w14:textId="77777777" w:rsidR="00F01320" w:rsidRPr="00F01320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</w:pPr>
            <w:r w:rsidRPr="00F01320">
              <w:rPr>
                <w:rFonts w:ascii="Calibri" w:eastAsia="Calibri" w:hAnsi="Calibri" w:cs="Times New Roman"/>
                <w:b/>
                <w:bCs/>
                <w:kern w:val="0"/>
                <w14:ligatures w14:val="none"/>
              </w:rPr>
              <w:t>Ilość</w:t>
            </w:r>
          </w:p>
        </w:tc>
      </w:tr>
      <w:tr w:rsidR="00F01320" w:rsidRPr="000F240F" w14:paraId="2B856E1A" w14:textId="77777777" w:rsidTr="0062404B">
        <w:trPr>
          <w:trHeight w:val="55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2A545B2" w14:textId="77777777" w:rsidR="00F01320" w:rsidRPr="000F240F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16585D0" w14:textId="77777777" w:rsidR="00F01320" w:rsidRPr="000F240F" w:rsidRDefault="00F01320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Agrowłóknina czarna   P-50  </w:t>
            </w:r>
          </w:p>
          <w:p w14:paraId="196F7EA1" w14:textId="284EABF1" w:rsidR="00786A46" w:rsidRPr="000F240F" w:rsidRDefault="00786A46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Wymiary rolki: 1,6 m x 100 m = 160 m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>2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 </w:t>
            </w:r>
            <w:r w:rsidR="00F21B3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br/>
            </w:r>
            <w:r w:rsidR="00F21B3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Powierzchnia </w:t>
            </w:r>
            <w:r w:rsidR="00F21B3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rabaty </w:t>
            </w:r>
            <w:r w:rsidR="00F21B3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- 130 m</w:t>
            </w:r>
            <w:r w:rsidR="00F21B3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>2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C3A8176" w14:textId="4E1584B4" w:rsidR="00FE7699" w:rsidRPr="000F240F" w:rsidRDefault="005070BD" w:rsidP="00FE769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1 rolka </w:t>
            </w:r>
          </w:p>
        </w:tc>
      </w:tr>
      <w:tr w:rsidR="00F01320" w:rsidRPr="000F240F" w14:paraId="43A663CC" w14:textId="77777777" w:rsidTr="0062404B">
        <w:trPr>
          <w:trHeight w:val="328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8DD93F1" w14:textId="77777777" w:rsidR="00F01320" w:rsidRPr="000F240F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7815CBE" w14:textId="36E803F6" w:rsidR="005070BD" w:rsidRPr="000F240F" w:rsidRDefault="00F01320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Kołki do mocowania agrowłókniny 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8CFB6D9" w14:textId="1251506A" w:rsidR="00F01320" w:rsidRPr="000F240F" w:rsidRDefault="005070BD" w:rsidP="00FE769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>3</w:t>
            </w:r>
            <w:r w:rsidR="00FE7699"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 opakowania </w:t>
            </w:r>
          </w:p>
        </w:tc>
      </w:tr>
      <w:tr w:rsidR="00F01320" w:rsidRPr="000F240F" w14:paraId="4654EB4D" w14:textId="77777777" w:rsidTr="0062404B">
        <w:trPr>
          <w:trHeight w:val="89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5AC9528" w14:textId="77777777" w:rsidR="00513EC0" w:rsidRPr="000F240F" w:rsidRDefault="00513EC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614F4F17" w14:textId="77777777" w:rsidR="00F01320" w:rsidRPr="000F240F" w:rsidRDefault="00F0132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F0EDA9B" w14:textId="11014E4C" w:rsidR="00F01320" w:rsidRPr="000F240F" w:rsidRDefault="00FE7699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Grys granitowy szary (frakcja 8-16 mm)</w:t>
            </w:r>
          </w:p>
          <w:p w14:paraId="73E9DFB6" w14:textId="50EFEB8F" w:rsidR="005070BD" w:rsidRPr="000F240F" w:rsidRDefault="00FD4C8C" w:rsidP="005070BD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130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 xml:space="preserve">2 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× </w:t>
            </w:r>
            <w:r w:rsid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0,</w:t>
            </w:r>
            <w:r w:rsidR="0080305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03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 </w:t>
            </w:r>
            <w:r w:rsidR="0080305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</w:t>
            </w:r>
            <w:r w:rsidR="00F21B3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  <w:r w:rsidR="0080305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3,9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>3</w:t>
            </w:r>
          </w:p>
          <w:p w14:paraId="3A9A1839" w14:textId="7A25703B" w:rsidR="005070BD" w:rsidRPr="000F240F" w:rsidRDefault="0080305D" w:rsidP="005070BD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3,9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 xml:space="preserve">3 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× </w:t>
            </w:r>
            <w:r w:rsid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1,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 t/m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 xml:space="preserve">3 </w:t>
            </w:r>
            <w:r w:rsidR="00030296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= 6,63 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t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DC86EA9" w14:textId="77777777" w:rsidR="00C47C23" w:rsidRPr="000F240F" w:rsidRDefault="00C47C23" w:rsidP="00C8705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 </w:t>
            </w:r>
          </w:p>
          <w:p w14:paraId="4A51FC9D" w14:textId="3CB4C319" w:rsidR="005070BD" w:rsidRPr="000F240F" w:rsidRDefault="00030296" w:rsidP="00C8705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>6,63</w:t>
            </w:r>
            <w:r w:rsidR="005070BD"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 t</w:t>
            </w:r>
          </w:p>
        </w:tc>
      </w:tr>
      <w:tr w:rsidR="000B22F6" w:rsidRPr="000F240F" w14:paraId="5F25FFE3" w14:textId="77777777" w:rsidTr="0062404B">
        <w:trPr>
          <w:trHeight w:val="89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8E2D376" w14:textId="77777777" w:rsidR="00513EC0" w:rsidRPr="000F240F" w:rsidRDefault="00513EC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744ABFB3" w14:textId="32DE7498" w:rsidR="000B22F6" w:rsidRPr="000F240F" w:rsidRDefault="00513EC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62D3D25" w14:textId="77777777" w:rsidR="000B22F6" w:rsidRPr="000F240F" w:rsidRDefault="000B22F6" w:rsidP="005070BD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Ziemia urodzajna pod nasadzenia roślin </w:t>
            </w:r>
          </w:p>
          <w:p w14:paraId="6AC4E433" w14:textId="094F713C" w:rsidR="005070BD" w:rsidRPr="000F240F" w:rsidRDefault="005070BD" w:rsidP="005070BD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FD4C8C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30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 xml:space="preserve">2 </w:t>
            </w:r>
            <w:r w:rsidR="00225164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x 0,03</w:t>
            </w:r>
            <w:r w:rsidR="00320D43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= </w:t>
            </w:r>
            <w:r w:rsidR="00225164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3,9</w:t>
            </w:r>
            <w:r w:rsidR="00320D43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="00320D43" w:rsidRPr="000F240F">
              <w:rPr>
                <w:rFonts w:ascii="Calibri" w:eastAsia="Calibri" w:hAnsi="Calibri" w:cs="Calibri"/>
                <w:kern w:val="0"/>
                <w:sz w:val="20"/>
                <w:szCs w:val="20"/>
                <w14:ligatures w14:val="none"/>
              </w:rPr>
              <w:t>³</w:t>
            </w:r>
          </w:p>
          <w:p w14:paraId="72A92B70" w14:textId="09D91485" w:rsidR="005070BD" w:rsidRPr="000F240F" w:rsidRDefault="00225164" w:rsidP="005070BD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3,9</w:t>
            </w:r>
            <w:r w:rsidR="00320D43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m</w:t>
            </w:r>
            <w:r w:rsidR="00320D43" w:rsidRPr="000F240F">
              <w:rPr>
                <w:rFonts w:ascii="Calibri" w:eastAsia="Calibri" w:hAnsi="Calibri" w:cs="Calibri"/>
                <w:kern w:val="0"/>
                <w:sz w:val="20"/>
                <w:szCs w:val="20"/>
                <w14:ligatures w14:val="none"/>
              </w:rPr>
              <w:t>³</w:t>
            </w:r>
            <w:r w:rsidR="0080305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x 1,5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t</w:t>
            </w:r>
            <w:r w:rsidR="00F21B3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/m</w:t>
            </w:r>
            <w:r w:rsidR="00F21B3D" w:rsidRPr="00F21B3D">
              <w:rPr>
                <w:rFonts w:ascii="Calibri" w:eastAsia="Calibri" w:hAnsi="Calibri" w:cs="Times New Roman"/>
                <w:kern w:val="0"/>
                <w:sz w:val="20"/>
                <w:szCs w:val="20"/>
                <w:vertAlign w:val="superscript"/>
                <w14:ligatures w14:val="none"/>
              </w:rPr>
              <w:t>3</w:t>
            </w:r>
            <w:r w:rsidR="005070BD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=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5,85</w:t>
            </w:r>
            <w:r w:rsidR="00320D43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t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0FADD3E" w14:textId="77777777" w:rsidR="00C8705E" w:rsidRPr="000F240F" w:rsidRDefault="00C8705E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  <w:p w14:paraId="5EF459CD" w14:textId="67F4F5C0" w:rsidR="000B22F6" w:rsidRPr="000F240F" w:rsidRDefault="00225164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>5,85</w:t>
            </w:r>
            <w:r w:rsidR="005070BD"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 t </w:t>
            </w:r>
          </w:p>
        </w:tc>
      </w:tr>
      <w:tr w:rsidR="00C47C23" w:rsidRPr="000F240F" w14:paraId="5956946D" w14:textId="77777777" w:rsidTr="00BD24BC">
        <w:trPr>
          <w:trHeight w:val="383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85C29D3" w14:textId="798F9DFB" w:rsidR="00C47C23" w:rsidRPr="000F240F" w:rsidRDefault="00513EC0" w:rsidP="00F01320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2BD56E6" w14:textId="41C9E032" w:rsidR="00C47C23" w:rsidRPr="000F240F" w:rsidRDefault="005070BD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Nawozy wieloskładnikowe 2</w:t>
            </w:r>
            <w:r w:rsidR="00092DE2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5 </w:t>
            </w:r>
            <w:r w:rsidR="00C47C23" w:rsidRPr="000F240F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kg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4BB87D3" w14:textId="2643ECB9" w:rsidR="00C47C23" w:rsidRPr="000F240F" w:rsidRDefault="00030296" w:rsidP="00F01320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>1 worek</w:t>
            </w:r>
            <w:r w:rsidR="00092DE2" w:rsidRPr="000F240F">
              <w:rPr>
                <w:rFonts w:ascii="Calibri" w:eastAsia="Calibri" w:hAnsi="Calibri" w:cs="Times New Roman"/>
                <w:b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</w:tr>
    </w:tbl>
    <w:p w14:paraId="3AE7CC29" w14:textId="77777777" w:rsidR="00C47C23" w:rsidRPr="000F240F" w:rsidRDefault="00C47C23" w:rsidP="00F01320">
      <w:pPr>
        <w:rPr>
          <w:sz w:val="20"/>
          <w:szCs w:val="20"/>
        </w:rPr>
      </w:pPr>
    </w:p>
    <w:p w14:paraId="6BA62CE1" w14:textId="380CEC05" w:rsidR="001E5BE2" w:rsidRPr="00BD24BC" w:rsidRDefault="00BD24BC" w:rsidP="00BD24BC">
      <w:pPr>
        <w:pStyle w:val="Akapitzlist"/>
        <w:ind w:left="284" w:hanging="284"/>
        <w:rPr>
          <w:rFonts w:ascii="Calibri" w:hAnsi="Calibri" w:cs="Calibri"/>
          <w:b/>
          <w:bCs/>
        </w:rPr>
      </w:pPr>
      <w:r w:rsidRPr="00BD24BC">
        <w:rPr>
          <w:rFonts w:ascii="Calibri" w:hAnsi="Calibri" w:cs="Calibri"/>
          <w:b/>
          <w:bCs/>
        </w:rPr>
        <w:t xml:space="preserve">7. </w:t>
      </w:r>
      <w:r w:rsidR="0062404B" w:rsidRPr="00BD24BC">
        <w:rPr>
          <w:rFonts w:ascii="Calibri" w:hAnsi="Calibri" w:cs="Calibri"/>
          <w:b/>
          <w:bCs/>
        </w:rPr>
        <w:t>Dodatkowe prace</w:t>
      </w:r>
      <w:r w:rsidRPr="00BD24BC">
        <w:rPr>
          <w:rFonts w:ascii="Calibri" w:hAnsi="Calibri" w:cs="Calibri"/>
          <w:b/>
          <w:bCs/>
        </w:rPr>
        <w:t>.</w:t>
      </w:r>
    </w:p>
    <w:tbl>
      <w:tblPr>
        <w:tblStyle w:val="Tabela-Siatka"/>
        <w:tblW w:w="0" w:type="auto"/>
        <w:tblInd w:w="392" w:type="dxa"/>
        <w:tblLook w:val="04A0" w:firstRow="1" w:lastRow="0" w:firstColumn="1" w:lastColumn="0" w:noHBand="0" w:noVBand="1"/>
      </w:tblPr>
      <w:tblGrid>
        <w:gridCol w:w="486"/>
        <w:gridCol w:w="5324"/>
        <w:gridCol w:w="3071"/>
      </w:tblGrid>
      <w:tr w:rsidR="00C47C23" w:rsidRPr="00C47C23" w14:paraId="7F3606CD" w14:textId="77777777" w:rsidTr="00BD24BC">
        <w:trPr>
          <w:trHeight w:val="400"/>
        </w:trPr>
        <w:tc>
          <w:tcPr>
            <w:tcW w:w="425" w:type="dxa"/>
            <w:vAlign w:val="center"/>
          </w:tcPr>
          <w:p w14:paraId="08E3EDCA" w14:textId="0A44EB77" w:rsidR="00C47C23" w:rsidRPr="00C47C23" w:rsidRDefault="00C47C23" w:rsidP="00C47C23">
            <w:pPr>
              <w:jc w:val="center"/>
              <w:rPr>
                <w:rFonts w:ascii="Calibri" w:hAnsi="Calibri" w:cs="Calibri"/>
                <w:b/>
              </w:rPr>
            </w:pPr>
            <w:r w:rsidRPr="00C47C23">
              <w:rPr>
                <w:rFonts w:ascii="Calibri" w:hAnsi="Calibri" w:cs="Calibri"/>
                <w:b/>
              </w:rPr>
              <w:t>Lp.</w:t>
            </w:r>
          </w:p>
        </w:tc>
        <w:tc>
          <w:tcPr>
            <w:tcW w:w="5324" w:type="dxa"/>
            <w:vAlign w:val="center"/>
          </w:tcPr>
          <w:p w14:paraId="2B2602A6" w14:textId="1109EAB5" w:rsidR="00C47C23" w:rsidRPr="00C47C23" w:rsidRDefault="00C47C23" w:rsidP="00C47C23">
            <w:pPr>
              <w:jc w:val="center"/>
              <w:rPr>
                <w:rFonts w:ascii="Calibri" w:hAnsi="Calibri" w:cs="Calibri"/>
                <w:b/>
              </w:rPr>
            </w:pPr>
            <w:r w:rsidRPr="00C47C23">
              <w:rPr>
                <w:rFonts w:ascii="Calibri" w:hAnsi="Calibri" w:cs="Calibri"/>
                <w:b/>
              </w:rPr>
              <w:t>Rodzaj prac</w:t>
            </w:r>
          </w:p>
        </w:tc>
        <w:tc>
          <w:tcPr>
            <w:tcW w:w="3071" w:type="dxa"/>
            <w:vAlign w:val="center"/>
          </w:tcPr>
          <w:p w14:paraId="6C4070D8" w14:textId="7DECB746" w:rsidR="00C47C23" w:rsidRPr="00C47C23" w:rsidRDefault="00C47C23" w:rsidP="00BD24BC">
            <w:pPr>
              <w:jc w:val="center"/>
              <w:rPr>
                <w:rFonts w:ascii="Calibri" w:hAnsi="Calibri" w:cs="Calibri"/>
                <w:b/>
              </w:rPr>
            </w:pPr>
            <w:r w:rsidRPr="00C47C23">
              <w:rPr>
                <w:rFonts w:ascii="Calibri" w:hAnsi="Calibri" w:cs="Calibri"/>
                <w:b/>
              </w:rPr>
              <w:t>Ilość</w:t>
            </w:r>
          </w:p>
        </w:tc>
      </w:tr>
      <w:tr w:rsidR="00C47C23" w14:paraId="43C431AC" w14:textId="77777777" w:rsidTr="00BD24BC">
        <w:trPr>
          <w:trHeight w:val="704"/>
        </w:trPr>
        <w:tc>
          <w:tcPr>
            <w:tcW w:w="425" w:type="dxa"/>
            <w:vAlign w:val="center"/>
          </w:tcPr>
          <w:p w14:paraId="56AFDBE2" w14:textId="28024873" w:rsidR="00C47C23" w:rsidRPr="00C47C23" w:rsidRDefault="00C47C23" w:rsidP="00C47C23">
            <w:pPr>
              <w:jc w:val="center"/>
              <w:rPr>
                <w:rFonts w:ascii="Calibri" w:hAnsi="Calibri" w:cs="Calibri"/>
              </w:rPr>
            </w:pPr>
            <w:r w:rsidRPr="00C47C23">
              <w:rPr>
                <w:rFonts w:ascii="Calibri" w:hAnsi="Calibri" w:cs="Calibri"/>
              </w:rPr>
              <w:t>1</w:t>
            </w:r>
          </w:p>
        </w:tc>
        <w:tc>
          <w:tcPr>
            <w:tcW w:w="5324" w:type="dxa"/>
            <w:vAlign w:val="center"/>
          </w:tcPr>
          <w:p w14:paraId="33935F38" w14:textId="4CDBAF4D" w:rsidR="00C47C23" w:rsidRPr="00C47C23" w:rsidRDefault="00C47C23" w:rsidP="00C47C23">
            <w:pPr>
              <w:jc w:val="center"/>
              <w:rPr>
                <w:rFonts w:ascii="Calibri" w:hAnsi="Calibri" w:cs="Calibri"/>
              </w:rPr>
            </w:pPr>
            <w:r w:rsidRPr="00C47C23">
              <w:rPr>
                <w:rFonts w:ascii="Calibri" w:hAnsi="Calibri" w:cs="Calibri"/>
              </w:rPr>
              <w:t>Prześwietlenie drzew rosnących po prawej i lewej s</w:t>
            </w:r>
            <w:r>
              <w:rPr>
                <w:rFonts w:ascii="Calibri" w:hAnsi="Calibri" w:cs="Calibri"/>
              </w:rPr>
              <w:t>t</w:t>
            </w:r>
            <w:r w:rsidRPr="00C47C23">
              <w:rPr>
                <w:rFonts w:ascii="Calibri" w:hAnsi="Calibri" w:cs="Calibri"/>
              </w:rPr>
              <w:t>ron</w:t>
            </w:r>
            <w:r w:rsidR="001939D4">
              <w:rPr>
                <w:rFonts w:ascii="Calibri" w:hAnsi="Calibri" w:cs="Calibri"/>
              </w:rPr>
              <w:t>ie</w:t>
            </w:r>
            <w:r w:rsidRPr="00C47C23">
              <w:rPr>
                <w:rFonts w:ascii="Calibri" w:hAnsi="Calibri" w:cs="Calibri"/>
              </w:rPr>
              <w:t xml:space="preserve"> od bramy (olchy</w:t>
            </w:r>
            <w:r w:rsidR="001939D4">
              <w:rPr>
                <w:rFonts w:ascii="Calibri" w:hAnsi="Calibri" w:cs="Calibri"/>
              </w:rPr>
              <w:t>,</w:t>
            </w:r>
            <w:r w:rsidRPr="00C47C23">
              <w:rPr>
                <w:rFonts w:ascii="Calibri" w:hAnsi="Calibri" w:cs="Calibri"/>
              </w:rPr>
              <w:t xml:space="preserve"> lipy)</w:t>
            </w:r>
          </w:p>
        </w:tc>
        <w:tc>
          <w:tcPr>
            <w:tcW w:w="3071" w:type="dxa"/>
            <w:vAlign w:val="center"/>
          </w:tcPr>
          <w:p w14:paraId="37B8B352" w14:textId="3CCF4BD2" w:rsidR="00C47C23" w:rsidRPr="00FD4C8C" w:rsidRDefault="00C47C23" w:rsidP="00C47C23">
            <w:pPr>
              <w:jc w:val="center"/>
              <w:rPr>
                <w:rFonts w:ascii="Calibri" w:hAnsi="Calibri" w:cs="Calibri"/>
                <w:b/>
              </w:rPr>
            </w:pPr>
            <w:r w:rsidRPr="00FD4C8C">
              <w:rPr>
                <w:rFonts w:ascii="Calibri" w:hAnsi="Calibri" w:cs="Calibri"/>
                <w:b/>
              </w:rPr>
              <w:t>7</w:t>
            </w:r>
          </w:p>
        </w:tc>
      </w:tr>
      <w:tr w:rsidR="00C47C23" w14:paraId="0C50F7D4" w14:textId="77777777" w:rsidTr="00BD24BC">
        <w:tc>
          <w:tcPr>
            <w:tcW w:w="425" w:type="dxa"/>
            <w:vAlign w:val="center"/>
          </w:tcPr>
          <w:p w14:paraId="58B26801" w14:textId="779C952C" w:rsidR="00C47C23" w:rsidRPr="00C47C23" w:rsidRDefault="00C47C23" w:rsidP="00C47C23">
            <w:pPr>
              <w:jc w:val="center"/>
              <w:rPr>
                <w:rFonts w:ascii="Calibri" w:hAnsi="Calibri" w:cs="Calibri"/>
              </w:rPr>
            </w:pPr>
            <w:r w:rsidRPr="00C47C23">
              <w:rPr>
                <w:rFonts w:ascii="Calibri" w:hAnsi="Calibri" w:cs="Calibri"/>
              </w:rPr>
              <w:t>2</w:t>
            </w:r>
          </w:p>
        </w:tc>
        <w:tc>
          <w:tcPr>
            <w:tcW w:w="5324" w:type="dxa"/>
            <w:vAlign w:val="center"/>
          </w:tcPr>
          <w:p w14:paraId="4F4CC401" w14:textId="43EA42CF" w:rsidR="00C47C23" w:rsidRPr="00C47C23" w:rsidRDefault="00C47C23" w:rsidP="00C47C23">
            <w:pPr>
              <w:jc w:val="center"/>
              <w:rPr>
                <w:rFonts w:ascii="Calibri" w:hAnsi="Calibri" w:cs="Calibri"/>
              </w:rPr>
            </w:pPr>
            <w:r w:rsidRPr="00C47C23">
              <w:rPr>
                <w:rFonts w:ascii="Calibri" w:hAnsi="Calibri" w:cs="Calibri"/>
              </w:rPr>
              <w:t>Usunięcie krzewów jako kontynuacja zakładanej rabaty</w:t>
            </w:r>
          </w:p>
        </w:tc>
        <w:tc>
          <w:tcPr>
            <w:tcW w:w="3071" w:type="dxa"/>
            <w:vAlign w:val="center"/>
          </w:tcPr>
          <w:p w14:paraId="025B33D1" w14:textId="77777777" w:rsidR="00C47C23" w:rsidRPr="00FD4C8C" w:rsidRDefault="00C47C23" w:rsidP="00C47C23">
            <w:pPr>
              <w:jc w:val="center"/>
              <w:rPr>
                <w:rFonts w:ascii="Calibri" w:hAnsi="Calibri" w:cs="Calibri"/>
                <w:b/>
              </w:rPr>
            </w:pPr>
            <w:r w:rsidRPr="00FD4C8C">
              <w:rPr>
                <w:rFonts w:ascii="Calibri" w:hAnsi="Calibri" w:cs="Calibri"/>
                <w:b/>
              </w:rPr>
              <w:t>3</w:t>
            </w:r>
          </w:p>
          <w:p w14:paraId="4F084BCE" w14:textId="0D11E3C2" w:rsidR="00C47C23" w:rsidRPr="00C47C23" w:rsidRDefault="00C47C23" w:rsidP="00C47C23">
            <w:pPr>
              <w:jc w:val="center"/>
              <w:rPr>
                <w:rFonts w:ascii="Calibri" w:hAnsi="Calibri" w:cs="Calibri"/>
              </w:rPr>
            </w:pPr>
          </w:p>
        </w:tc>
      </w:tr>
      <w:tr w:rsidR="00C47C23" w14:paraId="47889339" w14:textId="77777777" w:rsidTr="00BD24BC">
        <w:trPr>
          <w:trHeight w:val="464"/>
        </w:trPr>
        <w:tc>
          <w:tcPr>
            <w:tcW w:w="425" w:type="dxa"/>
            <w:vAlign w:val="center"/>
          </w:tcPr>
          <w:p w14:paraId="696C8BEF" w14:textId="5D84D656" w:rsidR="00C47C23" w:rsidRDefault="00C47C23" w:rsidP="00C47C2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5324" w:type="dxa"/>
            <w:vAlign w:val="center"/>
          </w:tcPr>
          <w:p w14:paraId="0441452A" w14:textId="1AC3C08C" w:rsidR="00C47C23" w:rsidRDefault="0062404B" w:rsidP="00C47C2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Usunięcie leszczyny, która rośnie na parkingu </w:t>
            </w:r>
          </w:p>
        </w:tc>
        <w:tc>
          <w:tcPr>
            <w:tcW w:w="3071" w:type="dxa"/>
            <w:vAlign w:val="center"/>
          </w:tcPr>
          <w:p w14:paraId="570720F7" w14:textId="6E6E4A0C" w:rsidR="00C47C23" w:rsidRPr="00FD4C8C" w:rsidRDefault="00C47C23" w:rsidP="00C47C23">
            <w:pPr>
              <w:jc w:val="center"/>
              <w:rPr>
                <w:rFonts w:ascii="Calibri" w:hAnsi="Calibri" w:cs="Calibri"/>
                <w:b/>
              </w:rPr>
            </w:pPr>
            <w:r w:rsidRPr="00FD4C8C">
              <w:rPr>
                <w:rFonts w:ascii="Calibri" w:hAnsi="Calibri" w:cs="Calibri"/>
                <w:b/>
              </w:rPr>
              <w:t>1</w:t>
            </w:r>
          </w:p>
        </w:tc>
      </w:tr>
    </w:tbl>
    <w:p w14:paraId="624651E6" w14:textId="77777777" w:rsidR="00C47C23" w:rsidRDefault="00C47C23" w:rsidP="00BD24BC"/>
    <w:sectPr w:rsidR="00C47C23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C676166" w14:textId="77777777" w:rsidR="009D6D1C" w:rsidRDefault="009D6D1C" w:rsidP="0062404B">
      <w:pPr>
        <w:spacing w:after="0" w:line="240" w:lineRule="auto"/>
      </w:pPr>
      <w:r>
        <w:separator/>
      </w:r>
    </w:p>
  </w:endnote>
  <w:endnote w:type="continuationSeparator" w:id="0">
    <w:p w14:paraId="51275B42" w14:textId="77777777" w:rsidR="009D6D1C" w:rsidRDefault="009D6D1C" w:rsidP="006240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87584317"/>
      <w:docPartObj>
        <w:docPartGallery w:val="Page Numbers (Bottom of Page)"/>
        <w:docPartUnique/>
      </w:docPartObj>
    </w:sdtPr>
    <w:sdtEndPr/>
    <w:sdtContent>
      <w:p w14:paraId="5D6A705B" w14:textId="61F0A8C6" w:rsidR="0062404B" w:rsidRDefault="0062404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6068">
          <w:rPr>
            <w:noProof/>
          </w:rPr>
          <w:t>2</w:t>
        </w:r>
        <w:r>
          <w:fldChar w:fldCharType="end"/>
        </w:r>
      </w:p>
    </w:sdtContent>
  </w:sdt>
  <w:p w14:paraId="1FE921D8" w14:textId="77777777" w:rsidR="0062404B" w:rsidRDefault="0062404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B1721B" w14:textId="77777777" w:rsidR="009D6D1C" w:rsidRDefault="009D6D1C" w:rsidP="0062404B">
      <w:pPr>
        <w:spacing w:after="0" w:line="240" w:lineRule="auto"/>
      </w:pPr>
      <w:r>
        <w:separator/>
      </w:r>
    </w:p>
  </w:footnote>
  <w:footnote w:type="continuationSeparator" w:id="0">
    <w:p w14:paraId="3B17F1CC" w14:textId="77777777" w:rsidR="009D6D1C" w:rsidRDefault="009D6D1C" w:rsidP="006240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BB3DB4"/>
    <w:multiLevelType w:val="multilevel"/>
    <w:tmpl w:val="F36E88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</w:rPr>
    </w:lvl>
    <w:lvl w:ilvl="1">
      <w:start w:val="65"/>
      <w:numFmt w:val="decimal"/>
      <w:isLgl/>
      <w:lvlText w:val="%1.%2"/>
      <w:lvlJc w:val="left"/>
      <w:pPr>
        <w:ind w:left="577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582" w:hanging="1440"/>
      </w:pPr>
      <w:rPr>
        <w:rFonts w:hint="default"/>
      </w:rPr>
    </w:lvl>
  </w:abstractNum>
  <w:abstractNum w:abstractNumId="1">
    <w:nsid w:val="7C465EC0"/>
    <w:multiLevelType w:val="hybridMultilevel"/>
    <w:tmpl w:val="7CA68790"/>
    <w:lvl w:ilvl="0" w:tplc="0415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3EC"/>
    <w:rsid w:val="00021C54"/>
    <w:rsid w:val="00030296"/>
    <w:rsid w:val="00092DE2"/>
    <w:rsid w:val="000B22F6"/>
    <w:rsid w:val="000D66FF"/>
    <w:rsid w:val="000F240F"/>
    <w:rsid w:val="0010056A"/>
    <w:rsid w:val="00103518"/>
    <w:rsid w:val="001939D4"/>
    <w:rsid w:val="001E5BE2"/>
    <w:rsid w:val="00206131"/>
    <w:rsid w:val="00225164"/>
    <w:rsid w:val="00320D43"/>
    <w:rsid w:val="003563EC"/>
    <w:rsid w:val="003F1D0F"/>
    <w:rsid w:val="004809FF"/>
    <w:rsid w:val="004A74D3"/>
    <w:rsid w:val="004B5A00"/>
    <w:rsid w:val="004D5E65"/>
    <w:rsid w:val="005070BD"/>
    <w:rsid w:val="00513EC0"/>
    <w:rsid w:val="0054598A"/>
    <w:rsid w:val="0055598B"/>
    <w:rsid w:val="005C0BAF"/>
    <w:rsid w:val="005C1247"/>
    <w:rsid w:val="00611A32"/>
    <w:rsid w:val="0062404B"/>
    <w:rsid w:val="00670321"/>
    <w:rsid w:val="0069061F"/>
    <w:rsid w:val="00786A46"/>
    <w:rsid w:val="007D5A64"/>
    <w:rsid w:val="0080305D"/>
    <w:rsid w:val="00817535"/>
    <w:rsid w:val="00891C6B"/>
    <w:rsid w:val="008E0643"/>
    <w:rsid w:val="009D3072"/>
    <w:rsid w:val="009D6D1C"/>
    <w:rsid w:val="00A2095D"/>
    <w:rsid w:val="00B4594E"/>
    <w:rsid w:val="00BC4041"/>
    <w:rsid w:val="00BD24BC"/>
    <w:rsid w:val="00BF36B6"/>
    <w:rsid w:val="00C47C23"/>
    <w:rsid w:val="00C7494A"/>
    <w:rsid w:val="00C8705E"/>
    <w:rsid w:val="00CE6068"/>
    <w:rsid w:val="00CF5D53"/>
    <w:rsid w:val="00DA1F86"/>
    <w:rsid w:val="00DA5FB1"/>
    <w:rsid w:val="00E038D7"/>
    <w:rsid w:val="00ED4BF8"/>
    <w:rsid w:val="00ED5AD0"/>
    <w:rsid w:val="00EE6DF9"/>
    <w:rsid w:val="00F01320"/>
    <w:rsid w:val="00F032A9"/>
    <w:rsid w:val="00F21B3D"/>
    <w:rsid w:val="00F74A51"/>
    <w:rsid w:val="00FD4C8C"/>
    <w:rsid w:val="00FE40CB"/>
    <w:rsid w:val="00FE7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47B4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563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63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63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63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63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63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63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63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63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63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63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63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63E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63E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63E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63E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63E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63E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563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63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63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63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563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63E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563E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63E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63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63E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563EC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semiHidden/>
    <w:unhideWhenUsed/>
    <w:rsid w:val="00B459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0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095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C47C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6240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2404B"/>
  </w:style>
  <w:style w:type="paragraph" w:styleId="Stopka">
    <w:name w:val="footer"/>
    <w:basedOn w:val="Normalny"/>
    <w:link w:val="StopkaZnak"/>
    <w:uiPriority w:val="99"/>
    <w:unhideWhenUsed/>
    <w:rsid w:val="006240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404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563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63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63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63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63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63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63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63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63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63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63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63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63E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63E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63E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63E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63E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63E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563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63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63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63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563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63E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563E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63E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63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63E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563EC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semiHidden/>
    <w:unhideWhenUsed/>
    <w:rsid w:val="00B459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0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095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C47C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6240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2404B"/>
  </w:style>
  <w:style w:type="paragraph" w:styleId="Stopka">
    <w:name w:val="footer"/>
    <w:basedOn w:val="Normalny"/>
    <w:link w:val="StopkaZnak"/>
    <w:uiPriority w:val="99"/>
    <w:unhideWhenUsed/>
    <w:rsid w:val="006240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40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250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3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8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06AB7A-C01D-41A8-950F-D2A5F9C60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396</Words>
  <Characters>2376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Kulas</dc:creator>
  <cp:lastModifiedBy>A.K</cp:lastModifiedBy>
  <cp:revision>2</cp:revision>
  <cp:lastPrinted>2024-09-20T05:53:00Z</cp:lastPrinted>
  <dcterms:created xsi:type="dcterms:W3CDTF">2024-09-20T09:59:00Z</dcterms:created>
  <dcterms:modified xsi:type="dcterms:W3CDTF">2024-09-20T09:59:00Z</dcterms:modified>
</cp:coreProperties>
</file>